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DF6C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1774E1BE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7A04EFA4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2A6A5A92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4D214D68" w14:textId="7B2BF297" w:rsidR="008E7179" w:rsidRPr="00310E37" w:rsidRDefault="00070E9D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11A37BBB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47CE6C75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55238ED5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502B6269" w14:textId="0D6BCB51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FC1328">
        <w:rPr>
          <w:sz w:val="24"/>
          <w:szCs w:val="24"/>
        </w:rPr>
        <w:t>Accounting Internship</w:t>
      </w:r>
      <w:r w:rsidR="0089147D">
        <w:rPr>
          <w:sz w:val="24"/>
          <w:szCs w:val="24"/>
        </w:rPr>
        <w:t xml:space="preserve"> pos</w:t>
      </w:r>
      <w:r w:rsidR="00943C87">
        <w:rPr>
          <w:sz w:val="24"/>
          <w:szCs w:val="24"/>
        </w:rPr>
        <w:t>ition.</w:t>
      </w:r>
    </w:p>
    <w:p w14:paraId="2B6B389A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B673959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520FD729" w14:textId="345F193F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More than </w:t>
      </w:r>
      <w:r w:rsidR="00FC1328">
        <w:rPr>
          <w:sz w:val="24"/>
          <w:szCs w:val="24"/>
        </w:rPr>
        <w:t>a year</w:t>
      </w:r>
      <w:r>
        <w:rPr>
          <w:sz w:val="24"/>
          <w:szCs w:val="24"/>
        </w:rPr>
        <w:t xml:space="preserve"> of progressive accounting and auditing experience</w:t>
      </w:r>
    </w:p>
    <w:p w14:paraId="4AE59EDE" w14:textId="70B856FA" w:rsidR="002646DB" w:rsidRPr="002646DB" w:rsidRDefault="00943C8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Honors </w:t>
      </w:r>
      <w:r w:rsidR="0093171A">
        <w:rPr>
          <w:sz w:val="24"/>
          <w:szCs w:val="24"/>
        </w:rPr>
        <w:t xml:space="preserve">student pursuing </w:t>
      </w:r>
      <w:r w:rsidR="002646DB">
        <w:rPr>
          <w:sz w:val="24"/>
          <w:szCs w:val="24"/>
        </w:rPr>
        <w:t>BBA in Accounting</w:t>
      </w:r>
    </w:p>
    <w:p w14:paraId="660C7F8A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98514C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0885C99F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F948F3D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5147CCA9" w14:textId="0425CDFA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Bachelor of Business Administration in Finance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CB09E2">
        <w:rPr>
          <w:b/>
          <w:sz w:val="24"/>
          <w:szCs w:val="24"/>
        </w:rPr>
        <w:t>2023</w:t>
      </w:r>
    </w:p>
    <w:p w14:paraId="4A833D65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27D728E7" w14:textId="6206EE21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93171A">
        <w:rPr>
          <w:sz w:val="24"/>
          <w:szCs w:val="24"/>
        </w:rPr>
        <w:t xml:space="preserve">Current </w:t>
      </w:r>
      <w:r w:rsidR="0089147D">
        <w:rPr>
          <w:sz w:val="24"/>
          <w:szCs w:val="24"/>
        </w:rPr>
        <w:t>GPA of 3.6 on a 4.0 scale</w:t>
      </w:r>
      <w:r w:rsidRPr="00630ACB">
        <w:rPr>
          <w:sz w:val="24"/>
          <w:szCs w:val="24"/>
        </w:rPr>
        <w:tab/>
      </w:r>
    </w:p>
    <w:p w14:paraId="0448FE43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7F4F09BB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16598669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Financial Management</w:t>
      </w:r>
      <w:r>
        <w:rPr>
          <w:sz w:val="24"/>
          <w:szCs w:val="24"/>
        </w:rPr>
        <w:tab/>
      </w:r>
      <w:r w:rsidR="0089147D">
        <w:rPr>
          <w:sz w:val="24"/>
          <w:szCs w:val="24"/>
        </w:rPr>
        <w:t>Intermediate Accounting I &amp; II</w:t>
      </w:r>
    </w:p>
    <w:p w14:paraId="03863693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Corporate Audit</w:t>
      </w:r>
      <w:r>
        <w:rPr>
          <w:sz w:val="24"/>
          <w:szCs w:val="24"/>
        </w:rPr>
        <w:tab/>
      </w:r>
      <w:r w:rsidR="0089147D">
        <w:rPr>
          <w:sz w:val="24"/>
          <w:szCs w:val="24"/>
        </w:rPr>
        <w:t>Managerial Economics</w:t>
      </w:r>
    </w:p>
    <w:p w14:paraId="4EE8635E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Accounting I &amp; II</w:t>
      </w:r>
      <w:r>
        <w:rPr>
          <w:sz w:val="24"/>
          <w:szCs w:val="24"/>
        </w:rPr>
        <w:tab/>
      </w:r>
      <w:r w:rsidR="0089147D">
        <w:rPr>
          <w:sz w:val="24"/>
          <w:szCs w:val="24"/>
        </w:rPr>
        <w:t>Internal Audit</w:t>
      </w:r>
      <w:r w:rsidR="0065424D">
        <w:rPr>
          <w:sz w:val="24"/>
          <w:szCs w:val="24"/>
        </w:rPr>
        <w:t xml:space="preserve"> &amp;</w:t>
      </w:r>
      <w:r w:rsidR="0089147D">
        <w:rPr>
          <w:sz w:val="24"/>
          <w:szCs w:val="24"/>
        </w:rPr>
        <w:t xml:space="preserve"> Finance</w:t>
      </w:r>
    </w:p>
    <w:p w14:paraId="4438EF4E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7415B3A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37612054" w14:textId="3E5BDA65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646DB">
        <w:rPr>
          <w:b/>
          <w:bCs/>
          <w:sz w:val="24"/>
          <w:szCs w:val="24"/>
        </w:rPr>
        <w:t>Accounts Payable/Bookkeeping Clerk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CB09E2">
        <w:rPr>
          <w:b/>
          <w:sz w:val="24"/>
          <w:szCs w:val="24"/>
        </w:rPr>
        <w:t>2022</w:t>
      </w:r>
      <w:r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Pr="00DB4CC9">
        <w:rPr>
          <w:b/>
          <w:sz w:val="24"/>
          <w:szCs w:val="24"/>
        </w:rPr>
        <w:t xml:space="preserve"> </w:t>
      </w:r>
      <w:r w:rsidR="00CB09E2">
        <w:rPr>
          <w:b/>
          <w:sz w:val="24"/>
          <w:szCs w:val="24"/>
        </w:rPr>
        <w:t>2022</w:t>
      </w:r>
    </w:p>
    <w:p w14:paraId="2422142E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646DB">
        <w:rPr>
          <w:b/>
          <w:bCs/>
          <w:sz w:val="24"/>
          <w:szCs w:val="24"/>
        </w:rPr>
        <w:t>Anytown Tax and Bookkeeping Service</w:t>
      </w:r>
      <w:r w:rsidR="00380F6C">
        <w:rPr>
          <w:b/>
          <w:bCs/>
          <w:sz w:val="24"/>
          <w:szCs w:val="24"/>
        </w:rPr>
        <w:t xml:space="preserve">, </w:t>
      </w:r>
      <w:r w:rsidR="002646DB">
        <w:rPr>
          <w:b/>
          <w:bCs/>
          <w:sz w:val="24"/>
          <w:szCs w:val="24"/>
        </w:rPr>
        <w:t>Anytown, New York</w:t>
      </w:r>
    </w:p>
    <w:p w14:paraId="4A6CDE22" w14:textId="6CBC7AC8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Assisted with payroll, tax, and account processing</w:t>
      </w:r>
    </w:p>
    <w:p w14:paraId="4D92ABBF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automated monthly sales tax payment system</w:t>
      </w:r>
    </w:p>
    <w:p w14:paraId="0ED39FB9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Implemented Rapid Tax Refund service for individual customers</w:t>
      </w:r>
    </w:p>
    <w:p w14:paraId="67A32DCF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7A21417A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68D9D902" w14:textId="08F49B60" w:rsidR="002646DB" w:rsidRDefault="00AF0452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2646DB">
        <w:rPr>
          <w:sz w:val="24"/>
          <w:szCs w:val="24"/>
        </w:rPr>
        <w:t xml:space="preserve">, Student Accountancy Chapter, </w:t>
      </w:r>
      <w:r w:rsidR="00CB09E2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CB09E2">
        <w:rPr>
          <w:sz w:val="24"/>
          <w:szCs w:val="24"/>
        </w:rPr>
        <w:t>2023</w:t>
      </w:r>
    </w:p>
    <w:p w14:paraId="63ADEBEE" w14:textId="3185A729" w:rsidR="002C4449" w:rsidRDefault="008E1406" w:rsidP="008E1406">
      <w:pPr>
        <w:numPr>
          <w:ilvl w:val="0"/>
          <w:numId w:val="4"/>
        </w:numPr>
        <w:ind w:left="99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Responsible for collection of annual dues and all overdue accounts</w:t>
      </w:r>
    </w:p>
    <w:p w14:paraId="6F6AA503" w14:textId="4684904C" w:rsidR="008E1406" w:rsidRDefault="00C40E59" w:rsidP="008E1406">
      <w:pPr>
        <w:numPr>
          <w:ilvl w:val="0"/>
          <w:numId w:val="4"/>
        </w:numPr>
        <w:ind w:left="99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Established the use of QuickBooks for keeping accurate accounting records</w:t>
      </w:r>
    </w:p>
    <w:p w14:paraId="66A08FD8" w14:textId="584FB754" w:rsidR="00C40E59" w:rsidRDefault="00C40E59" w:rsidP="008E1406">
      <w:pPr>
        <w:numPr>
          <w:ilvl w:val="0"/>
          <w:numId w:val="4"/>
        </w:numPr>
        <w:ind w:left="99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Performed independent audit of prior outgoing Treasurer </w:t>
      </w:r>
      <w:r w:rsidR="00134F41">
        <w:rPr>
          <w:sz w:val="24"/>
          <w:szCs w:val="24"/>
        </w:rPr>
        <w:t xml:space="preserve">records </w:t>
      </w:r>
      <w:r>
        <w:rPr>
          <w:sz w:val="24"/>
          <w:szCs w:val="24"/>
        </w:rPr>
        <w:t xml:space="preserve">and corrected </w:t>
      </w:r>
      <w:r w:rsidR="00134F41">
        <w:rPr>
          <w:sz w:val="24"/>
          <w:szCs w:val="24"/>
        </w:rPr>
        <w:t>two errors</w:t>
      </w:r>
    </w:p>
    <w:p w14:paraId="08670CF4" w14:textId="3A6799C0" w:rsidR="00310E37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Treasurer, Beta Gamma Sigma honors society, </w:t>
      </w:r>
      <w:r w:rsidR="00CB09E2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CB09E2">
        <w:rPr>
          <w:sz w:val="24"/>
          <w:szCs w:val="24"/>
        </w:rPr>
        <w:t>2023</w:t>
      </w:r>
    </w:p>
    <w:p w14:paraId="74689D57" w14:textId="24989CFF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CB09E2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CB09E2">
        <w:rPr>
          <w:sz w:val="24"/>
          <w:szCs w:val="24"/>
        </w:rPr>
        <w:t>2023</w:t>
      </w:r>
    </w:p>
    <w:p w14:paraId="6C69155A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6651C8D" w14:textId="4DCE71B7" w:rsidR="002A58C9" w:rsidRPr="002646DB" w:rsidRDefault="00882DF1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CB09E2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3CBB" w14:textId="77777777" w:rsidR="00AA1349" w:rsidRDefault="00AA1349">
      <w:r>
        <w:separator/>
      </w:r>
    </w:p>
  </w:endnote>
  <w:endnote w:type="continuationSeparator" w:id="0">
    <w:p w14:paraId="3F70C619" w14:textId="77777777" w:rsidR="00AA1349" w:rsidRDefault="00AA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5D7F" w14:textId="77777777" w:rsidR="00AA1349" w:rsidRDefault="00AA1349">
      <w:r>
        <w:separator/>
      </w:r>
    </w:p>
  </w:footnote>
  <w:footnote w:type="continuationSeparator" w:id="0">
    <w:p w14:paraId="1796CF77" w14:textId="77777777" w:rsidR="00AA1349" w:rsidRDefault="00AA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52"/>
    <w:rsid w:val="00003C84"/>
    <w:rsid w:val="00013C21"/>
    <w:rsid w:val="00070E9D"/>
    <w:rsid w:val="000A72DF"/>
    <w:rsid w:val="000E68D3"/>
    <w:rsid w:val="00134F41"/>
    <w:rsid w:val="00137755"/>
    <w:rsid w:val="00142DA4"/>
    <w:rsid w:val="001A6AA6"/>
    <w:rsid w:val="001D3821"/>
    <w:rsid w:val="001D6463"/>
    <w:rsid w:val="001E4ACF"/>
    <w:rsid w:val="001E58C3"/>
    <w:rsid w:val="002177C3"/>
    <w:rsid w:val="00217A13"/>
    <w:rsid w:val="00243F4E"/>
    <w:rsid w:val="002646DB"/>
    <w:rsid w:val="00273B07"/>
    <w:rsid w:val="0029647F"/>
    <w:rsid w:val="002A51EC"/>
    <w:rsid w:val="002A58C9"/>
    <w:rsid w:val="002C4449"/>
    <w:rsid w:val="00310E37"/>
    <w:rsid w:val="00323A7B"/>
    <w:rsid w:val="00331A2D"/>
    <w:rsid w:val="00354E8A"/>
    <w:rsid w:val="00380F6C"/>
    <w:rsid w:val="00384180"/>
    <w:rsid w:val="00430B44"/>
    <w:rsid w:val="00440BF4"/>
    <w:rsid w:val="00442F5B"/>
    <w:rsid w:val="004E2EB8"/>
    <w:rsid w:val="004F6413"/>
    <w:rsid w:val="0051024A"/>
    <w:rsid w:val="00520400"/>
    <w:rsid w:val="00521187"/>
    <w:rsid w:val="005222B7"/>
    <w:rsid w:val="0057777D"/>
    <w:rsid w:val="005B68BF"/>
    <w:rsid w:val="005E39F2"/>
    <w:rsid w:val="006274E1"/>
    <w:rsid w:val="006301A6"/>
    <w:rsid w:val="00630ACB"/>
    <w:rsid w:val="00630B08"/>
    <w:rsid w:val="0065424D"/>
    <w:rsid w:val="006A5D72"/>
    <w:rsid w:val="006E54D7"/>
    <w:rsid w:val="006F17EE"/>
    <w:rsid w:val="006F39D4"/>
    <w:rsid w:val="006F7DB3"/>
    <w:rsid w:val="00703BD3"/>
    <w:rsid w:val="007379D2"/>
    <w:rsid w:val="007D5392"/>
    <w:rsid w:val="00807E50"/>
    <w:rsid w:val="00862EA5"/>
    <w:rsid w:val="008807A1"/>
    <w:rsid w:val="00882DF1"/>
    <w:rsid w:val="00886DEA"/>
    <w:rsid w:val="0089147D"/>
    <w:rsid w:val="008A6F3C"/>
    <w:rsid w:val="008E1406"/>
    <w:rsid w:val="008E7179"/>
    <w:rsid w:val="0093171A"/>
    <w:rsid w:val="00936E60"/>
    <w:rsid w:val="00943C87"/>
    <w:rsid w:val="00962EE6"/>
    <w:rsid w:val="0098514C"/>
    <w:rsid w:val="009C509F"/>
    <w:rsid w:val="009F25A2"/>
    <w:rsid w:val="00A37C73"/>
    <w:rsid w:val="00AA1349"/>
    <w:rsid w:val="00AC0C0E"/>
    <w:rsid w:val="00AC2791"/>
    <w:rsid w:val="00AF0452"/>
    <w:rsid w:val="00B1454E"/>
    <w:rsid w:val="00B5128D"/>
    <w:rsid w:val="00BB208F"/>
    <w:rsid w:val="00BF6762"/>
    <w:rsid w:val="00BF7C4B"/>
    <w:rsid w:val="00C40E59"/>
    <w:rsid w:val="00C7419E"/>
    <w:rsid w:val="00C91356"/>
    <w:rsid w:val="00CA1370"/>
    <w:rsid w:val="00CB09E2"/>
    <w:rsid w:val="00CC2FD0"/>
    <w:rsid w:val="00CC7E67"/>
    <w:rsid w:val="00D10BC3"/>
    <w:rsid w:val="00D627C2"/>
    <w:rsid w:val="00DB0477"/>
    <w:rsid w:val="00DB4CC9"/>
    <w:rsid w:val="00DF7B15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C1328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12723"/>
  <w14:defaultImageDpi w14:val="0"/>
  <w15:docId w15:val="{D0A74B7D-20DE-488E-8AD2-F46ECBB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1499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15</cp:revision>
  <cp:lastPrinted>2011-06-07T21:24:00Z</cp:lastPrinted>
  <dcterms:created xsi:type="dcterms:W3CDTF">2018-11-15T18:03:00Z</dcterms:created>
  <dcterms:modified xsi:type="dcterms:W3CDTF">2021-09-10T20:26:00Z</dcterms:modified>
</cp:coreProperties>
</file>